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81B0D" w:rsidRPr="009E6F25" w:rsidRDefault="00081B0D" w:rsidP="00081B0D">
      <w:pPr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98729D" w:rsidRPr="007323A5" w:rsidTr="00C9455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8729D" w:rsidRPr="007323A5" w:rsidRDefault="0098729D" w:rsidP="00C945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de Apoyo y Mantenimiento III</w:t>
            </w:r>
          </w:p>
        </w:tc>
        <w:tc>
          <w:tcPr>
            <w:tcW w:w="1661" w:type="dxa"/>
            <w:vAlign w:val="center"/>
          </w:tcPr>
          <w:p w:rsidR="0098729D" w:rsidRPr="007323A5" w:rsidRDefault="0098729D" w:rsidP="00C945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500" w:type="dxa"/>
            <w:vAlign w:val="center"/>
          </w:tcPr>
          <w:p w:rsidR="0098729D" w:rsidRPr="007323A5" w:rsidRDefault="0098729D" w:rsidP="00C945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98729D" w:rsidRPr="007323A5" w:rsidTr="00C9455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8729D" w:rsidRPr="007323A5" w:rsidRDefault="0098729D" w:rsidP="00E172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172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Apoyo y Mantenimiento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98729D" w:rsidRPr="007323A5" w:rsidTr="00C9455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8729D" w:rsidRPr="007323A5" w:rsidRDefault="0098729D" w:rsidP="000851F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</w:t>
            </w:r>
            <w:r w:rsidR="000851F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Departamento o División</w:t>
            </w:r>
          </w:p>
        </w:tc>
      </w:tr>
    </w:tbl>
    <w:p w:rsidR="006D1FDF" w:rsidRDefault="006D1FDF" w:rsidP="006D1FDF">
      <w:pPr>
        <w:rPr>
          <w:sz w:val="18"/>
        </w:rPr>
      </w:pPr>
    </w:p>
    <w:p w:rsidR="0007669E" w:rsidRPr="009E6F25" w:rsidRDefault="0007669E" w:rsidP="006D1FDF">
      <w:pPr>
        <w:rPr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Default="009D2BE7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07669E" w:rsidRPr="009E6F25" w:rsidRDefault="0007669E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4C6BE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841E3">
        <w:rPr>
          <w:rFonts w:ascii="Bookman Old Style" w:hAnsi="Bookman Old Style" w:cs="Arial"/>
          <w:i w:val="0"/>
          <w:iCs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7A7F33" w:rsidRDefault="007A7F33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07669E" w:rsidRPr="009E6F25" w:rsidRDefault="0007669E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E6F25" w:rsidRDefault="00540ED7" w:rsidP="00540ED7">
      <w:pPr>
        <w:rPr>
          <w:i w:val="0"/>
          <w:sz w:val="20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Recibir y revisar la documentación presentada, verificando los datos proporcionados, con el fin de corroborar la exactitud de la información.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Completar formularios u otra documentación relacionada con los procedimientos del área, con el propósito de agilizar los trámites y/o gestiones correspondientes.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Pr="007841E3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98729D" w:rsidRPr="009E6F25" w:rsidRDefault="0098729D" w:rsidP="004C6BE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8729D" w:rsidRDefault="0098729D" w:rsidP="009E6F2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841E3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9E6F25" w:rsidRDefault="009E6F25" w:rsidP="009E6F25">
      <w:pPr>
        <w:pStyle w:val="Prrafodelista"/>
        <w:rPr>
          <w:rFonts w:ascii="Bookman Old Style" w:hAnsi="Bookman Old Style"/>
          <w:i w:val="0"/>
          <w:sz w:val="20"/>
        </w:rPr>
      </w:pPr>
    </w:p>
    <w:p w:rsidR="0007669E" w:rsidRDefault="0007669E" w:rsidP="009E6F25">
      <w:pPr>
        <w:pStyle w:val="Prrafodelista"/>
        <w:rPr>
          <w:rFonts w:ascii="Bookman Old Style" w:hAnsi="Bookman Old Style"/>
          <w:i w:val="0"/>
          <w:sz w:val="20"/>
        </w:rPr>
      </w:pPr>
    </w:p>
    <w:p w:rsidR="0007669E" w:rsidRPr="009E6F25" w:rsidRDefault="0007669E" w:rsidP="009E6F25">
      <w:pPr>
        <w:pStyle w:val="Prrafodelista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4C6BE9" w:rsidP="004C6BE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4C6BE9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0851F1" w:rsidRDefault="000851F1" w:rsidP="004C6BE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851F1" w:rsidRPr="0007669E" w:rsidRDefault="000851F1" w:rsidP="004C6BE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  <w:bookmarkStart w:id="0" w:name="_GoBack"/>
      <w:bookmarkEnd w:id="0"/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E6F25" w:rsidRDefault="00432BBF" w:rsidP="000E31F4">
      <w:pPr>
        <w:suppressAutoHyphens/>
        <w:rPr>
          <w:sz w:val="14"/>
        </w:rPr>
      </w:pPr>
    </w:p>
    <w:p w:rsidR="00432BBF" w:rsidRDefault="00432BBF" w:rsidP="009E6F2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98729D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8729D">
        <w:rPr>
          <w:rFonts w:ascii="Bookman Old Style" w:hAnsi="Bookman Old Style" w:cs="Arial"/>
          <w:i w:val="0"/>
          <w:iCs/>
          <w:sz w:val="20"/>
        </w:rPr>
        <w:t>Desarrollo efectivo de actividades administrativas u operativ</w:t>
      </w:r>
      <w:r w:rsidR="000851F1">
        <w:rPr>
          <w:rFonts w:ascii="Bookman Old Style" w:hAnsi="Bookman Old Style" w:cs="Arial"/>
          <w:i w:val="0"/>
          <w:iCs/>
          <w:sz w:val="20"/>
        </w:rPr>
        <w:t>as que se efectúan en el área.</w:t>
      </w:r>
    </w:p>
    <w:p w:rsidR="0098729D" w:rsidRPr="0098729D" w:rsidRDefault="0098729D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9E6F2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06B90" w:rsidRPr="00AC3D4E" w:rsidRDefault="00606B90" w:rsidP="00606B90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06B90" w:rsidRDefault="00606B90" w:rsidP="00606B90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9E6F25" w:rsidRDefault="009E6F25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D031E2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E6F25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F57C7F" w:rsidRDefault="00432BBF" w:rsidP="009E6F2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3478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05EA1">
        <w:rPr>
          <w:rFonts w:ascii="Bookman Old Style" w:hAnsi="Bookman Old Style" w:cs="Arial"/>
          <w:i w:val="0"/>
          <w:iCs/>
          <w:sz w:val="20"/>
        </w:rPr>
        <w:t>Ningun</w:t>
      </w:r>
      <w:r w:rsidR="004C6BE9">
        <w:rPr>
          <w:rFonts w:ascii="Bookman Old Style" w:hAnsi="Bookman Old Style" w:cs="Arial"/>
          <w:i w:val="0"/>
          <w:iCs/>
          <w:sz w:val="20"/>
        </w:rPr>
        <w:t>a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E6F2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4C6BE9">
        <w:rPr>
          <w:rFonts w:ascii="Bookman Old Style" w:hAnsi="Bookman Old Style" w:cs="Arial"/>
          <w:i w:val="0"/>
          <w:iCs/>
          <w:sz w:val="20"/>
        </w:rPr>
        <w:t>a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9E6F2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4C6BE9">
        <w:rPr>
          <w:rFonts w:ascii="Bookman Old Style" w:hAnsi="Bookman Old Style" w:cs="Tahoma"/>
          <w:i w:val="0"/>
          <w:sz w:val="20"/>
          <w:lang w:val="es-CL"/>
        </w:rPr>
        <w:t>a</w:t>
      </w:r>
      <w:r w:rsidR="00D56396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9E6F2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4C6BE9">
        <w:rPr>
          <w:rFonts w:ascii="Bookman Old Style" w:hAnsi="Bookman Old Style" w:cs="Arial"/>
          <w:i w:val="0"/>
          <w:iCs/>
          <w:sz w:val="20"/>
        </w:rPr>
        <w:t>a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A3478C" w:rsidRDefault="00A3478C" w:rsidP="00A3478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4C6BE9" w:rsidP="00967C3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F48E3">
        <w:rPr>
          <w:rFonts w:ascii="Bookman Old Style" w:hAnsi="Bookman Old Style" w:cs="Arial"/>
          <w:i w:val="0"/>
          <w:iCs/>
          <w:sz w:val="20"/>
        </w:rPr>
        <w:t>8</w:t>
      </w:r>
      <w:r w:rsidR="0098729D">
        <w:rPr>
          <w:rFonts w:ascii="Bookman Old Style" w:hAnsi="Bookman Old Style" w:cs="Arial"/>
          <w:i w:val="0"/>
          <w:iCs/>
          <w:sz w:val="20"/>
        </w:rPr>
        <w:t>0% de carrera universitaria.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967C35" w:rsidP="00967C35">
      <w:pPr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8729D" w:rsidRPr="009634E0">
        <w:rPr>
          <w:rFonts w:ascii="Bookman Old Style" w:hAnsi="Bookman Old Style" w:cs="Arial"/>
          <w:i w:val="0"/>
          <w:iCs/>
          <w:sz w:val="20"/>
        </w:rPr>
        <w:t>Administración de Empresas, Contaduría Pú</w:t>
      </w:r>
      <w:r w:rsidR="00875277">
        <w:rPr>
          <w:rFonts w:ascii="Bookman Old Style" w:hAnsi="Bookman Old Style" w:cs="Arial"/>
          <w:i w:val="0"/>
          <w:iCs/>
          <w:sz w:val="20"/>
        </w:rPr>
        <w:t>blica, Industrial, Mec</w:t>
      </w:r>
      <w:r w:rsidR="00875277">
        <w:rPr>
          <w:rFonts w:ascii="Bookman Old Style" w:hAnsi="Bookman Old Style" w:cs="Arial"/>
          <w:i w:val="0"/>
          <w:iCs/>
          <w:sz w:val="20"/>
        </w:rPr>
        <w:t>á</w:t>
      </w:r>
      <w:r w:rsidR="00875277">
        <w:rPr>
          <w:rFonts w:ascii="Bookman Old Style" w:hAnsi="Bookman Old Style" w:cs="Arial"/>
          <w:i w:val="0"/>
          <w:iCs/>
          <w:sz w:val="20"/>
        </w:rPr>
        <w:t>nica o</w:t>
      </w:r>
      <w:r w:rsidR="0098729D" w:rsidRPr="009634E0">
        <w:rPr>
          <w:rFonts w:ascii="Bookman Old Style" w:hAnsi="Bookman Old Style" w:cs="Arial"/>
          <w:i w:val="0"/>
          <w:iCs/>
          <w:sz w:val="20"/>
        </w:rPr>
        <w:t xml:space="preserve"> Sistemas.</w:t>
      </w:r>
    </w:p>
    <w:p w:rsidR="0098729D" w:rsidRPr="009E6F25" w:rsidRDefault="0098729D" w:rsidP="0098729D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C6BE9" w:rsidP="00967C3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9E6F25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Default="004C6BE9" w:rsidP="00BB55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967C35"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8729D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3A4BB4" w:rsidRPr="000F7761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4C6BE9" w:rsidP="009A4FE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967C35"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9A4FE7">
        <w:rPr>
          <w:rFonts w:ascii="Bookman Old Style" w:hAnsi="Bookman Old Style" w:cs="Arial"/>
          <w:i w:val="0"/>
          <w:iCs/>
          <w:sz w:val="20"/>
        </w:rPr>
        <w:t>Ninguno.</w:t>
      </w:r>
    </w:p>
    <w:p w:rsidR="009A4FE7" w:rsidRPr="000F7761" w:rsidRDefault="009A4FE7" w:rsidP="009A4FE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9E6F2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DF4EAF">
        <w:rPr>
          <w:rFonts w:ascii="Bookman Old Style" w:hAnsi="Bookman Old Style" w:cs="Arial"/>
          <w:i w:val="0"/>
          <w:iCs/>
          <w:sz w:val="20"/>
        </w:rPr>
        <w:t>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017035" w:rsidRDefault="00432BBF" w:rsidP="009E6F2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F48E3">
        <w:rPr>
          <w:rFonts w:ascii="Bookman Old Style" w:hAnsi="Bookman Old Style" w:cs="Arial"/>
          <w:i w:val="0"/>
          <w:iCs/>
          <w:sz w:val="20"/>
        </w:rPr>
        <w:t>Un</w:t>
      </w:r>
      <w:r w:rsidR="0098729D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805EA1">
        <w:rPr>
          <w:rFonts w:ascii="Bookman Old Style" w:hAnsi="Bookman Old Style" w:cs="Arial"/>
          <w:i w:val="0"/>
          <w:iCs/>
          <w:sz w:val="20"/>
        </w:rPr>
        <w:t xml:space="preserve">, preferentemente en </w:t>
      </w:r>
      <w:r w:rsidR="0098729D">
        <w:rPr>
          <w:rFonts w:ascii="Bookman Old Style" w:hAnsi="Bookman Old Style" w:cs="Arial"/>
          <w:i w:val="0"/>
          <w:iCs/>
          <w:sz w:val="20"/>
        </w:rPr>
        <w:t>áreas</w:t>
      </w:r>
      <w:r w:rsidR="00805EA1">
        <w:rPr>
          <w:rFonts w:ascii="Bookman Old Style" w:hAnsi="Bookman Old Style" w:cs="Arial"/>
          <w:i w:val="0"/>
          <w:iCs/>
          <w:sz w:val="20"/>
        </w:rPr>
        <w:t xml:space="preserve"> administrativ</w:t>
      </w:r>
      <w:r w:rsidR="0098729D">
        <w:rPr>
          <w:rFonts w:ascii="Bookman Old Style" w:hAnsi="Bookman Old Style" w:cs="Arial"/>
          <w:i w:val="0"/>
          <w:iCs/>
          <w:sz w:val="20"/>
        </w:rPr>
        <w:t>as</w:t>
      </w:r>
      <w:r w:rsidR="00805EA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9E6F2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Integridad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Responsabilidad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Minuciosidad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32C57" w:rsidRPr="00D32C57" w:rsidRDefault="00D32C57" w:rsidP="00AF48E3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32C57">
        <w:rPr>
          <w:rFonts w:ascii="Bookman Old Style" w:hAnsi="Bookman Old Style" w:cs="Arial"/>
          <w:i w:val="0"/>
          <w:iCs/>
          <w:sz w:val="20"/>
        </w:rPr>
        <w:t>Iniciativa</w:t>
      </w:r>
      <w:r w:rsidR="00D56396">
        <w:rPr>
          <w:rFonts w:ascii="Bookman Old Style" w:hAnsi="Bookman Old Style" w:cs="Arial"/>
          <w:i w:val="0"/>
          <w:iCs/>
          <w:sz w:val="20"/>
        </w:rPr>
        <w:t>.</w:t>
      </w:r>
    </w:p>
    <w:p w:rsidR="00DE4BDE" w:rsidRPr="00150BA2" w:rsidRDefault="00DE4BD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150BA2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4C6BE9" w:rsidP="00150BA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C704F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C6" w:rsidRDefault="006B06C6">
      <w:pPr>
        <w:spacing w:line="20" w:lineRule="exact"/>
      </w:pPr>
    </w:p>
  </w:endnote>
  <w:endnote w:type="continuationSeparator" w:id="0">
    <w:p w:rsidR="006B06C6" w:rsidRDefault="006B06C6"/>
  </w:endnote>
  <w:endnote w:type="continuationNotice" w:id="1">
    <w:p w:rsidR="006B06C6" w:rsidRDefault="006B06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E17215">
    <w:pPr>
      <w:pStyle w:val="Piedepgina"/>
      <w:framePr w:wrap="around" w:vAnchor="text" w:hAnchor="page" w:x="1104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7669E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46C40" w:rsidRPr="00546C40" w:rsidRDefault="00546C40" w:rsidP="00546C4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4128C7" w:rsidRPr="00B425FF" w:rsidRDefault="00BB55CD" w:rsidP="00AF48E3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C6" w:rsidRDefault="006B06C6">
      <w:r>
        <w:separator/>
      </w:r>
    </w:p>
  </w:footnote>
  <w:footnote w:type="continuationSeparator" w:id="0">
    <w:p w:rsidR="006B06C6" w:rsidRDefault="006B0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795E48"/>
    <w:multiLevelType w:val="hybridMultilevel"/>
    <w:tmpl w:val="809AFE2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1703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69E"/>
    <w:rsid w:val="0007694C"/>
    <w:rsid w:val="0007793C"/>
    <w:rsid w:val="00081B0D"/>
    <w:rsid w:val="00082D44"/>
    <w:rsid w:val="000833C5"/>
    <w:rsid w:val="000851F1"/>
    <w:rsid w:val="00085FA2"/>
    <w:rsid w:val="00087D9E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0BA2"/>
    <w:rsid w:val="00151F3F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B33A9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C32"/>
    <w:rsid w:val="002237EF"/>
    <w:rsid w:val="0022760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1A9D"/>
    <w:rsid w:val="002E3209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C6BE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0125"/>
    <w:rsid w:val="00504949"/>
    <w:rsid w:val="00511C48"/>
    <w:rsid w:val="005166BD"/>
    <w:rsid w:val="005208A9"/>
    <w:rsid w:val="00520ED0"/>
    <w:rsid w:val="00521283"/>
    <w:rsid w:val="00540076"/>
    <w:rsid w:val="00540ED7"/>
    <w:rsid w:val="00546C40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604080"/>
    <w:rsid w:val="00606B9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06C6"/>
    <w:rsid w:val="006B6F09"/>
    <w:rsid w:val="006B7351"/>
    <w:rsid w:val="006C31D4"/>
    <w:rsid w:val="006C418C"/>
    <w:rsid w:val="006D1FDF"/>
    <w:rsid w:val="006D7A91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C39"/>
    <w:rsid w:val="007743B9"/>
    <w:rsid w:val="00797BFB"/>
    <w:rsid w:val="007A021F"/>
    <w:rsid w:val="007A319D"/>
    <w:rsid w:val="007A3B14"/>
    <w:rsid w:val="007A5548"/>
    <w:rsid w:val="007A7F33"/>
    <w:rsid w:val="007B61D6"/>
    <w:rsid w:val="007B7378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05EA1"/>
    <w:rsid w:val="0081257B"/>
    <w:rsid w:val="00812B2B"/>
    <w:rsid w:val="00814401"/>
    <w:rsid w:val="00823A87"/>
    <w:rsid w:val="00824F94"/>
    <w:rsid w:val="00826683"/>
    <w:rsid w:val="00830195"/>
    <w:rsid w:val="00844E87"/>
    <w:rsid w:val="008626DE"/>
    <w:rsid w:val="008677EF"/>
    <w:rsid w:val="008722B4"/>
    <w:rsid w:val="00875277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42B07"/>
    <w:rsid w:val="009536F4"/>
    <w:rsid w:val="009573AF"/>
    <w:rsid w:val="00962575"/>
    <w:rsid w:val="009655C2"/>
    <w:rsid w:val="00966C53"/>
    <w:rsid w:val="00967C35"/>
    <w:rsid w:val="0097353A"/>
    <w:rsid w:val="00977DF3"/>
    <w:rsid w:val="0098729D"/>
    <w:rsid w:val="00990A34"/>
    <w:rsid w:val="0099372A"/>
    <w:rsid w:val="009A4FE7"/>
    <w:rsid w:val="009A56A6"/>
    <w:rsid w:val="009C5839"/>
    <w:rsid w:val="009D2BE7"/>
    <w:rsid w:val="009D37E0"/>
    <w:rsid w:val="009D657E"/>
    <w:rsid w:val="009E1C09"/>
    <w:rsid w:val="009E418C"/>
    <w:rsid w:val="009E6F25"/>
    <w:rsid w:val="00A02D77"/>
    <w:rsid w:val="00A12221"/>
    <w:rsid w:val="00A15189"/>
    <w:rsid w:val="00A162B0"/>
    <w:rsid w:val="00A166BC"/>
    <w:rsid w:val="00A17200"/>
    <w:rsid w:val="00A3478C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C3D4E"/>
    <w:rsid w:val="00AD0A3E"/>
    <w:rsid w:val="00AD431E"/>
    <w:rsid w:val="00AD66A3"/>
    <w:rsid w:val="00AD7CFB"/>
    <w:rsid w:val="00AF4346"/>
    <w:rsid w:val="00AF48E3"/>
    <w:rsid w:val="00B0150A"/>
    <w:rsid w:val="00B10C37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575A"/>
    <w:rsid w:val="00B47612"/>
    <w:rsid w:val="00B61DB1"/>
    <w:rsid w:val="00B620CE"/>
    <w:rsid w:val="00B64E20"/>
    <w:rsid w:val="00B70B92"/>
    <w:rsid w:val="00B70E8A"/>
    <w:rsid w:val="00B75EDA"/>
    <w:rsid w:val="00B76DDF"/>
    <w:rsid w:val="00B82F39"/>
    <w:rsid w:val="00B84A43"/>
    <w:rsid w:val="00B85D6D"/>
    <w:rsid w:val="00B9198E"/>
    <w:rsid w:val="00B94C72"/>
    <w:rsid w:val="00BA4C28"/>
    <w:rsid w:val="00BB30A6"/>
    <w:rsid w:val="00BB49BD"/>
    <w:rsid w:val="00BB55C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337BF"/>
    <w:rsid w:val="00C404F4"/>
    <w:rsid w:val="00C704F2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31E2"/>
    <w:rsid w:val="00D076E0"/>
    <w:rsid w:val="00D10717"/>
    <w:rsid w:val="00D141B5"/>
    <w:rsid w:val="00D27924"/>
    <w:rsid w:val="00D31E93"/>
    <w:rsid w:val="00D32C57"/>
    <w:rsid w:val="00D413AD"/>
    <w:rsid w:val="00D4375C"/>
    <w:rsid w:val="00D4414A"/>
    <w:rsid w:val="00D4588A"/>
    <w:rsid w:val="00D56396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E0C30"/>
    <w:rsid w:val="00DE4BDE"/>
    <w:rsid w:val="00DE5453"/>
    <w:rsid w:val="00DE7EFD"/>
    <w:rsid w:val="00DF100A"/>
    <w:rsid w:val="00DF4E88"/>
    <w:rsid w:val="00DF4EAF"/>
    <w:rsid w:val="00DF7A04"/>
    <w:rsid w:val="00E00AF3"/>
    <w:rsid w:val="00E03E46"/>
    <w:rsid w:val="00E072EE"/>
    <w:rsid w:val="00E17215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3D86"/>
    <w:rsid w:val="00F31CDC"/>
    <w:rsid w:val="00F479FD"/>
    <w:rsid w:val="00F57C7F"/>
    <w:rsid w:val="00F8060E"/>
    <w:rsid w:val="00F8424F"/>
    <w:rsid w:val="00F85267"/>
    <w:rsid w:val="00F97F3F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523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28</cp:revision>
  <cp:lastPrinted>2012-03-02T15:52:00Z</cp:lastPrinted>
  <dcterms:created xsi:type="dcterms:W3CDTF">2013-03-11T21:01:00Z</dcterms:created>
  <dcterms:modified xsi:type="dcterms:W3CDTF">2013-11-07T20:53:00Z</dcterms:modified>
</cp:coreProperties>
</file>